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B80B58" w:rsidRDefault="00FF10E2" w:rsidP="00B80B58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</w:t>
      </w:r>
    </w:p>
    <w:p w:rsidR="007008A6" w:rsidRPr="00B80B58" w:rsidRDefault="00B80B58" w:rsidP="00B80B58">
      <w:pPr>
        <w:jc w:val="both"/>
        <w:rPr>
          <w:b/>
          <w:sz w:val="28"/>
          <w:szCs w:val="28"/>
        </w:rPr>
      </w:pPr>
      <w:r w:rsidRPr="00B80B58">
        <w:rPr>
          <w:b/>
          <w:sz w:val="28"/>
          <w:szCs w:val="28"/>
        </w:rPr>
        <w:t xml:space="preserve">’OGGETTO DELLA GARA: Fornitura di 9 radiografici </w:t>
      </w:r>
      <w:proofErr w:type="spellStart"/>
      <w:r w:rsidRPr="00B80B58">
        <w:rPr>
          <w:b/>
          <w:sz w:val="28"/>
          <w:szCs w:val="28"/>
        </w:rPr>
        <w:t>endorali</w:t>
      </w:r>
      <w:proofErr w:type="spellEnd"/>
      <w:r w:rsidRPr="00B80B58">
        <w:rPr>
          <w:b/>
          <w:sz w:val="28"/>
          <w:szCs w:val="28"/>
        </w:rPr>
        <w:t xml:space="preserve">, corredati di un sistema RVG.  </w:t>
      </w:r>
    </w:p>
    <w:p w:rsidR="00FF10E2" w:rsidRDefault="00FF10E2" w:rsidP="00B80B58">
      <w:pPr>
        <w:pStyle w:val="Paragrafoelenco"/>
        <w:numPr>
          <w:ilvl w:val="0"/>
          <w:numId w:val="1"/>
        </w:numPr>
        <w:jc w:val="both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</w:t>
      </w:r>
      <w:r w:rsidR="00332417" w:rsidRPr="00332417">
        <w:rPr>
          <w:b/>
        </w:rPr>
        <w:t>X</w:t>
      </w:r>
      <w:r>
        <w:t xml:space="preserve">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332417" w:rsidRPr="00332417">
        <w:rPr>
          <w:b/>
        </w:rPr>
        <w:t>X</w:t>
      </w:r>
      <w:r w:rsidRPr="00332417">
        <w:rPr>
          <w:b/>
        </w:rPr>
        <w:t>_</w:t>
      </w:r>
      <w:r>
        <w:t xml:space="preserve">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332417" w:rsidRPr="00332417">
        <w:rPr>
          <w:b/>
        </w:rPr>
        <w:t>X</w:t>
      </w:r>
      <w:r>
        <w:t xml:space="preserve">___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 xml:space="preserve">_____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7008A6" w:rsidRDefault="007008A6" w:rsidP="00FF10E2">
      <w:pPr>
        <w:pStyle w:val="Paragrafoelenco"/>
        <w:ind w:left="1080"/>
      </w:pP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1D59B6">
        <w:t xml:space="preserve">) : </w:t>
      </w:r>
      <w:r w:rsidR="001D59B6">
        <w:rPr>
          <w:sz w:val="24"/>
          <w:szCs w:val="24"/>
        </w:rPr>
        <w:t xml:space="preserve">Esecuzione istantanea 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9B1621">
        <w:t>mart</w:t>
      </w:r>
      <w:proofErr w:type="spellEnd"/>
      <w:r w:rsidR="009B1621">
        <w:t xml:space="preserve"> CIG): </w:t>
      </w:r>
      <w:r w:rsidR="00B5799F">
        <w:rPr>
          <w:sz w:val="24"/>
          <w:szCs w:val="24"/>
        </w:rPr>
        <w:t>non previsto</w:t>
      </w:r>
    </w:p>
    <w:p w:rsidR="007F6095" w:rsidRDefault="007F6095" w:rsidP="007F6095">
      <w:pPr>
        <w:pStyle w:val="Paragrafoelenco"/>
      </w:pPr>
    </w:p>
    <w:p w:rsidR="00513D28" w:rsidRDefault="00B5799F" w:rsidP="00513D28">
      <w:pPr>
        <w:pStyle w:val="Paragrafoelenco"/>
        <w:numPr>
          <w:ilvl w:val="0"/>
          <w:numId w:val="1"/>
        </w:numPr>
      </w:pPr>
      <w:r>
        <w:t xml:space="preserve"> NUMERO GARA /CIG</w:t>
      </w:r>
      <w:r w:rsidRPr="003D1F5C">
        <w:rPr>
          <w:sz w:val="24"/>
          <w:szCs w:val="24"/>
        </w:rPr>
        <w:t xml:space="preserve">: </w:t>
      </w:r>
      <w:r w:rsidR="003D1F5C" w:rsidRPr="003D1F5C">
        <w:rPr>
          <w:sz w:val="24"/>
          <w:szCs w:val="24"/>
        </w:rPr>
        <w:t xml:space="preserve">NUMERO GARA 4494728 </w:t>
      </w:r>
      <w:r w:rsidRPr="003D1F5C">
        <w:rPr>
          <w:sz w:val="24"/>
          <w:szCs w:val="24"/>
        </w:rPr>
        <w:t>CIG 4553782BC6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_____</w:t>
      </w: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</w:t>
      </w:r>
      <w:r w:rsidR="00861A1A" w:rsidRPr="00861A1A">
        <w:rPr>
          <w:b/>
        </w:rPr>
        <w:t>X</w:t>
      </w:r>
      <w:r>
        <w:t>____ LOTTO INTERO</w:t>
      </w:r>
    </w:p>
    <w:p w:rsidR="00440761" w:rsidRDefault="00440761" w:rsidP="00440761">
      <w:pPr>
        <w:pStyle w:val="Paragrafoelenco"/>
        <w:ind w:left="3900"/>
      </w:pPr>
    </w:p>
    <w:p w:rsidR="00440761" w:rsidRDefault="00440761" w:rsidP="00440761">
      <w:pPr>
        <w:pStyle w:val="Paragrafoelenco"/>
        <w:ind w:left="3900"/>
      </w:pPr>
    </w:p>
    <w:p w:rsidR="00DD6ADB" w:rsidRDefault="00DD6ADB" w:rsidP="00DD6ADB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lastRenderedPageBreak/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>__</w:t>
      </w:r>
      <w:r w:rsidR="001571D6" w:rsidRPr="001571D6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A03ABE" w:rsidRPr="00553A20" w:rsidRDefault="00553A20" w:rsidP="00861A1A">
      <w:pPr>
        <w:pStyle w:val="Paragrafoelenco"/>
        <w:numPr>
          <w:ilvl w:val="0"/>
          <w:numId w:val="1"/>
        </w:numPr>
      </w:pPr>
      <w:r>
        <w:t>NUMERO</w:t>
      </w:r>
      <w:r w:rsidR="00A03ABE">
        <w:t xml:space="preserve"> DEGLI OPERATORI   INVITAT</w:t>
      </w:r>
      <w:r w:rsidR="00861A1A">
        <w:t xml:space="preserve">I A PRESENTARE OFFERTE: </w:t>
      </w:r>
      <w:r>
        <w:rPr>
          <w:sz w:val="24"/>
          <w:szCs w:val="24"/>
        </w:rPr>
        <w:t>4</w:t>
      </w:r>
    </w:p>
    <w:p w:rsidR="00553A20" w:rsidRDefault="00553A20" w:rsidP="00861A1A">
      <w:pPr>
        <w:pStyle w:val="Paragrafoelenco"/>
        <w:numPr>
          <w:ilvl w:val="0"/>
          <w:numId w:val="1"/>
        </w:numPr>
      </w:pPr>
      <w:r>
        <w:t>PUBBLICAZIONE SUL SITO DEL COMMITTENTE (</w:t>
      </w:r>
      <w:hyperlink r:id="rId5" w:history="1">
        <w:r w:rsidR="001779C2" w:rsidRPr="00B630EB">
          <w:rPr>
            <w:rStyle w:val="Collegamentoipertestuale"/>
            <w:sz w:val="24"/>
            <w:szCs w:val="24"/>
          </w:rPr>
          <w:t>www.ausl.pe.it</w:t>
        </w:r>
      </w:hyperlink>
      <w:r>
        <w:rPr>
          <w:sz w:val="24"/>
          <w:szCs w:val="24"/>
        </w:rPr>
        <w:t>)</w:t>
      </w:r>
      <w:r w:rsidR="001779C2">
        <w:rPr>
          <w:sz w:val="24"/>
          <w:szCs w:val="24"/>
        </w:rPr>
        <w:t>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4850FE">
        <w:rPr>
          <w:sz w:val="24"/>
          <w:szCs w:val="24"/>
        </w:rPr>
        <w:t>5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4850FE">
        <w:t xml:space="preserve"> </w:t>
      </w:r>
      <w:r w:rsidR="004850FE">
        <w:rPr>
          <w:sz w:val="24"/>
          <w:szCs w:val="24"/>
        </w:rPr>
        <w:t>14 gennaio 2013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4850FE">
        <w:t xml:space="preserve"> : </w:t>
      </w:r>
      <w:r w:rsidR="004850FE">
        <w:rPr>
          <w:sz w:val="24"/>
          <w:szCs w:val="24"/>
        </w:rPr>
        <w:t xml:space="preserve">Delibera del Direttore Generale n. 35 del 14 gennaio 2013 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F80D53">
        <w:t>CA</w:t>
      </w:r>
      <w:r>
        <w:t>TARIO/I:</w:t>
      </w:r>
    </w:p>
    <w:p w:rsidR="00FF10E2" w:rsidRPr="007273C6" w:rsidRDefault="00FC61DE" w:rsidP="007273C6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Ditta </w:t>
      </w:r>
      <w:proofErr w:type="spellStart"/>
      <w:r>
        <w:rPr>
          <w:sz w:val="24"/>
          <w:szCs w:val="24"/>
        </w:rPr>
        <w:t>Sirona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Dental</w:t>
      </w:r>
      <w:proofErr w:type="spellEnd"/>
      <w:r>
        <w:rPr>
          <w:sz w:val="24"/>
          <w:szCs w:val="24"/>
        </w:rPr>
        <w:t xml:space="preserve"> System srl</w:t>
      </w:r>
      <w:r w:rsidR="00783A32">
        <w:rPr>
          <w:sz w:val="24"/>
          <w:szCs w:val="24"/>
        </w:rPr>
        <w:t>,</w:t>
      </w:r>
      <w:r>
        <w:rPr>
          <w:sz w:val="24"/>
          <w:szCs w:val="24"/>
        </w:rPr>
        <w:t xml:space="preserve"> Via Fermi 22, Verona, Partita IVA 02993520234 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482FAF">
      <w:pPr>
        <w:pStyle w:val="Paragrafoelenco"/>
        <w:numPr>
          <w:ilvl w:val="0"/>
          <w:numId w:val="2"/>
        </w:numPr>
        <w:spacing w:line="360" w:lineRule="auto"/>
      </w:pPr>
      <w:r>
        <w:t xml:space="preserve">LOTTO INTERO: € </w:t>
      </w:r>
      <w:r w:rsidR="00A12181">
        <w:rPr>
          <w:sz w:val="24"/>
          <w:szCs w:val="24"/>
        </w:rPr>
        <w:t>58.</w:t>
      </w:r>
      <w:r w:rsidR="00B308F3">
        <w:rPr>
          <w:sz w:val="24"/>
          <w:szCs w:val="24"/>
        </w:rPr>
        <w:t>500,00</w:t>
      </w:r>
    </w:p>
    <w:sectPr w:rsidR="00FF10E2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5780"/>
    <w:multiLevelType w:val="hybridMultilevel"/>
    <w:tmpl w:val="46DE24F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1571D6"/>
    <w:rsid w:val="001779C2"/>
    <w:rsid w:val="001B37B6"/>
    <w:rsid w:val="001D59B6"/>
    <w:rsid w:val="00332417"/>
    <w:rsid w:val="003D1F5C"/>
    <w:rsid w:val="00440761"/>
    <w:rsid w:val="00482FAF"/>
    <w:rsid w:val="004850FE"/>
    <w:rsid w:val="00513D28"/>
    <w:rsid w:val="00553A20"/>
    <w:rsid w:val="007008A6"/>
    <w:rsid w:val="007273C6"/>
    <w:rsid w:val="00783A32"/>
    <w:rsid w:val="007F6095"/>
    <w:rsid w:val="008230BA"/>
    <w:rsid w:val="00854B9D"/>
    <w:rsid w:val="00861A1A"/>
    <w:rsid w:val="009B1621"/>
    <w:rsid w:val="00A03ABE"/>
    <w:rsid w:val="00A12181"/>
    <w:rsid w:val="00AA1391"/>
    <w:rsid w:val="00AB3919"/>
    <w:rsid w:val="00B308F3"/>
    <w:rsid w:val="00B5799F"/>
    <w:rsid w:val="00B80B58"/>
    <w:rsid w:val="00B920E0"/>
    <w:rsid w:val="00BF004D"/>
    <w:rsid w:val="00DD6ADB"/>
    <w:rsid w:val="00DF3183"/>
    <w:rsid w:val="00E54779"/>
    <w:rsid w:val="00EB6F7E"/>
    <w:rsid w:val="00F17717"/>
    <w:rsid w:val="00F34750"/>
    <w:rsid w:val="00F80D53"/>
    <w:rsid w:val="00FC61DE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7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2013-04-25T11:06:00Z</dcterms:created>
  <dcterms:modified xsi:type="dcterms:W3CDTF">2013-04-25T11:06:00Z</dcterms:modified>
</cp:coreProperties>
</file>